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72" w:rsidRDefault="00D27443" w:rsidP="00D27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43">
        <w:rPr>
          <w:rFonts w:ascii="Times New Roman" w:hAnsi="Times New Roman" w:cs="Times New Roman"/>
          <w:b/>
          <w:sz w:val="28"/>
          <w:szCs w:val="28"/>
        </w:rPr>
        <w:t>Технологическая карта урока английского языка в 8 классе</w:t>
      </w:r>
    </w:p>
    <w:p w:rsidR="00174B90" w:rsidRPr="002B6F6E" w:rsidRDefault="00174B90" w:rsidP="0017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174B90">
        <w:rPr>
          <w:rFonts w:ascii="Times New Roman" w:hAnsi="Times New Roman" w:cs="Times New Roman"/>
          <w:sz w:val="28"/>
          <w:szCs w:val="28"/>
        </w:rPr>
        <w:t>Андреева Ирина Борисовна</w:t>
      </w:r>
    </w:p>
    <w:p w:rsidR="002B6F6E" w:rsidRPr="002B6F6E" w:rsidRDefault="002B6F6E" w:rsidP="00174B90">
      <w:pPr>
        <w:rPr>
          <w:rFonts w:ascii="Times New Roman" w:hAnsi="Times New Roman" w:cs="Times New Roman"/>
          <w:sz w:val="28"/>
          <w:szCs w:val="28"/>
        </w:rPr>
      </w:pPr>
      <w:r w:rsidRPr="002B6F6E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532370">
        <w:rPr>
          <w:rFonts w:ascii="Times New Roman" w:hAnsi="Times New Roman" w:cs="Times New Roman"/>
          <w:sz w:val="28"/>
          <w:szCs w:val="28"/>
        </w:rPr>
        <w:t xml:space="preserve">Серия «Английский в фокусе». </w:t>
      </w:r>
      <w:r>
        <w:rPr>
          <w:rFonts w:ascii="Times New Roman" w:hAnsi="Times New Roman" w:cs="Times New Roman"/>
          <w:sz w:val="28"/>
          <w:szCs w:val="28"/>
        </w:rPr>
        <w:t>Английский язык. 8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 с приложением на электронном носителе / Ю. Е. Ваулина, Д. Дули,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Эванс.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2B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2B6F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Просвещение, 2014</w:t>
      </w:r>
    </w:p>
    <w:p w:rsidR="00D27443" w:rsidRDefault="00D27443" w:rsidP="00D27443">
      <w:pPr>
        <w:jc w:val="both"/>
        <w:rPr>
          <w:rFonts w:ascii="Times New Roman" w:hAnsi="Times New Roman" w:cs="Times New Roman"/>
          <w:sz w:val="28"/>
          <w:szCs w:val="28"/>
        </w:rPr>
      </w:pPr>
      <w:r w:rsidRPr="00D2744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английский язык.</w:t>
      </w:r>
    </w:p>
    <w:p w:rsidR="00174B90" w:rsidRPr="00605DF4" w:rsidRDefault="00D27443" w:rsidP="00D274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443">
        <w:rPr>
          <w:rFonts w:ascii="Times New Roman" w:hAnsi="Times New Roman" w:cs="Times New Roman"/>
          <w:b/>
          <w:sz w:val="28"/>
          <w:szCs w:val="28"/>
        </w:rPr>
        <w:t>Тема</w:t>
      </w:r>
      <w:r w:rsidRPr="00605D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27443">
        <w:rPr>
          <w:rFonts w:ascii="Times New Roman" w:hAnsi="Times New Roman" w:cs="Times New Roman"/>
          <w:b/>
          <w:sz w:val="28"/>
          <w:szCs w:val="28"/>
        </w:rPr>
        <w:t>урока</w:t>
      </w:r>
      <w:r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="00492587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492587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58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492587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587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605DF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92587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B90">
        <w:rPr>
          <w:rFonts w:ascii="Times New Roman" w:hAnsi="Times New Roman" w:cs="Times New Roman"/>
          <w:sz w:val="28"/>
          <w:szCs w:val="28"/>
        </w:rPr>
        <w:t>Конструкции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gone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B9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74B90" w:rsidRPr="00605D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7443" w:rsidRDefault="00D27443" w:rsidP="00D27443">
      <w:pPr>
        <w:jc w:val="both"/>
        <w:rPr>
          <w:rFonts w:ascii="Times New Roman" w:hAnsi="Times New Roman" w:cs="Times New Roman"/>
          <w:sz w:val="28"/>
          <w:szCs w:val="28"/>
        </w:rPr>
      </w:pPr>
      <w:r w:rsidRPr="00D2744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</w:t>
      </w:r>
      <w:r w:rsidR="00CF3AB9">
        <w:rPr>
          <w:rFonts w:ascii="Times New Roman" w:hAnsi="Times New Roman" w:cs="Times New Roman"/>
          <w:sz w:val="28"/>
          <w:szCs w:val="28"/>
        </w:rPr>
        <w:t xml:space="preserve"> усвоения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43" w:rsidRPr="00D27443" w:rsidRDefault="00D27443" w:rsidP="00D274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443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D27443" w:rsidRDefault="009A0EED" w:rsidP="00D274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D27443" w:rsidRPr="00D27443">
        <w:rPr>
          <w:rFonts w:ascii="Times New Roman" w:hAnsi="Times New Roman" w:cs="Times New Roman"/>
          <w:sz w:val="28"/>
          <w:szCs w:val="28"/>
          <w:u w:val="single"/>
        </w:rPr>
        <w:t>ичностные</w:t>
      </w:r>
    </w:p>
    <w:p w:rsidR="001B2693" w:rsidRPr="001B2693" w:rsidRDefault="001B2693" w:rsidP="001B2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B2693">
        <w:rPr>
          <w:rFonts w:ascii="Times New Roman" w:hAnsi="Times New Roman" w:cs="Times New Roman"/>
          <w:sz w:val="28"/>
          <w:szCs w:val="28"/>
        </w:rPr>
        <w:t>учить проверять себя;</w:t>
      </w:r>
    </w:p>
    <w:p w:rsidR="001B2693" w:rsidRPr="001B2693" w:rsidRDefault="001B2693" w:rsidP="001B2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693">
        <w:rPr>
          <w:rFonts w:ascii="Times New Roman" w:hAnsi="Times New Roman" w:cs="Times New Roman"/>
          <w:sz w:val="28"/>
          <w:szCs w:val="28"/>
        </w:rPr>
        <w:t>учить давать оценку своим действиям;</w:t>
      </w:r>
    </w:p>
    <w:p w:rsidR="00D27443" w:rsidRDefault="001B2693" w:rsidP="001B2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693">
        <w:rPr>
          <w:rFonts w:ascii="Times New Roman" w:hAnsi="Times New Roman" w:cs="Times New Roman"/>
          <w:sz w:val="28"/>
          <w:szCs w:val="28"/>
        </w:rPr>
        <w:t>учить работать в группе, чувствовать свой вклад в общую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EED" w:rsidRDefault="009A0EED" w:rsidP="001B26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9A0EED">
        <w:rPr>
          <w:rFonts w:ascii="Times New Roman" w:hAnsi="Times New Roman" w:cs="Times New Roman"/>
          <w:sz w:val="28"/>
          <w:szCs w:val="28"/>
          <w:u w:val="single"/>
        </w:rPr>
        <w:t>етапредметные</w:t>
      </w:r>
      <w:proofErr w:type="spellEnd"/>
    </w:p>
    <w:p w:rsidR="009A0EED" w:rsidRDefault="009A0EED" w:rsidP="001B2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EED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УУД</w:t>
      </w:r>
      <w:r w:rsidRPr="009A0EED">
        <w:rPr>
          <w:rFonts w:ascii="Times New Roman" w:hAnsi="Times New Roman" w:cs="Times New Roman"/>
          <w:sz w:val="28"/>
          <w:szCs w:val="28"/>
        </w:rPr>
        <w:t>: владеть диалогической формой речи в соответствии с грамматическими и синтаксическими нормами английского языка; организовать и планировать учебное сотрудничество со сверстниками, определять цели и функции уча</w:t>
      </w:r>
      <w:r>
        <w:rPr>
          <w:rFonts w:ascii="Times New Roman" w:hAnsi="Times New Roman" w:cs="Times New Roman"/>
          <w:sz w:val="28"/>
          <w:szCs w:val="28"/>
        </w:rPr>
        <w:t>стников, способы взаимодействия;</w:t>
      </w:r>
    </w:p>
    <w:p w:rsidR="009A0EED" w:rsidRDefault="009A0EED" w:rsidP="001B2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EED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9A0EED">
        <w:rPr>
          <w:rFonts w:ascii="Times New Roman" w:hAnsi="Times New Roman" w:cs="Times New Roman"/>
          <w:sz w:val="28"/>
          <w:szCs w:val="28"/>
        </w:rPr>
        <w:t>: самостоятельно ставить цели, планировать пути их достижения, осознанно  выбирать наиболее эффективные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и познавательных задач;</w:t>
      </w:r>
    </w:p>
    <w:p w:rsidR="009A0EED" w:rsidRDefault="009A0EED" w:rsidP="009A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EED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9A0EED">
        <w:rPr>
          <w:rFonts w:ascii="Times New Roman" w:hAnsi="Times New Roman" w:cs="Times New Roman"/>
          <w:sz w:val="28"/>
          <w:szCs w:val="28"/>
        </w:rPr>
        <w:t>: уметь сравнивать языковые явления родного и иностранного языков на уровне отдельных грам</w:t>
      </w:r>
      <w:r>
        <w:rPr>
          <w:rFonts w:ascii="Times New Roman" w:hAnsi="Times New Roman" w:cs="Times New Roman"/>
          <w:sz w:val="28"/>
          <w:szCs w:val="28"/>
        </w:rPr>
        <w:t xml:space="preserve">матических явлений, слов, словосочетаний, предложений; </w:t>
      </w:r>
      <w:r w:rsidRPr="009A0EED">
        <w:rPr>
          <w:rFonts w:ascii="Times New Roman" w:hAnsi="Times New Roman" w:cs="Times New Roman"/>
          <w:sz w:val="28"/>
          <w:szCs w:val="28"/>
        </w:rPr>
        <w:t>осуществлять структурирование знаний, осознанное построение речевого высказывания в устной форме.</w:t>
      </w:r>
    </w:p>
    <w:p w:rsidR="009A0EED" w:rsidRDefault="009A0EED" w:rsidP="009A0EE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EED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</w:p>
    <w:p w:rsidR="009A0EED" w:rsidRDefault="009A0EED" w:rsidP="009A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EED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  <w:r w:rsidRPr="009A0EED">
        <w:rPr>
          <w:rFonts w:ascii="Times New Roman" w:hAnsi="Times New Roman" w:cs="Times New Roman"/>
          <w:sz w:val="28"/>
          <w:szCs w:val="28"/>
        </w:rPr>
        <w:t xml:space="preserve"> (говорение, диалогическая речь): ученик научится вести диалог-расспрос  в стандартных ситуациях неофициального </w:t>
      </w:r>
      <w:r w:rsidRPr="009A0EED">
        <w:rPr>
          <w:rFonts w:ascii="Times New Roman" w:hAnsi="Times New Roman" w:cs="Times New Roman"/>
          <w:sz w:val="28"/>
          <w:szCs w:val="28"/>
        </w:rPr>
        <w:lastRenderedPageBreak/>
        <w:t xml:space="preserve">общения в рамках освоенной тематики, с опорой на зрительную наглядность и вербальные опоры (устойчивые выражения </w:t>
      </w:r>
      <w:r>
        <w:rPr>
          <w:rFonts w:ascii="Times New Roman" w:hAnsi="Times New Roman" w:cs="Times New Roman"/>
          <w:sz w:val="28"/>
          <w:szCs w:val="28"/>
        </w:rPr>
        <w:t>и словосочетания);</w:t>
      </w:r>
    </w:p>
    <w:p w:rsidR="009A0EED" w:rsidRDefault="009A0EED" w:rsidP="009A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EED">
        <w:rPr>
          <w:rFonts w:ascii="Times New Roman" w:hAnsi="Times New Roman" w:cs="Times New Roman"/>
          <w:b/>
          <w:sz w:val="28"/>
          <w:szCs w:val="28"/>
        </w:rPr>
        <w:t>языковые навыки</w:t>
      </w:r>
      <w:r w:rsidRPr="009A0EED">
        <w:rPr>
          <w:rFonts w:ascii="Times New Roman" w:hAnsi="Times New Roman" w:cs="Times New Roman"/>
          <w:sz w:val="28"/>
          <w:szCs w:val="28"/>
        </w:rPr>
        <w:t xml:space="preserve"> и средства оперирования ими (</w:t>
      </w:r>
      <w:r w:rsidRPr="009A0EED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  <w:r w:rsidRPr="009A0EED">
        <w:rPr>
          <w:rFonts w:ascii="Times New Roman" w:hAnsi="Times New Roman" w:cs="Times New Roman"/>
          <w:sz w:val="28"/>
          <w:szCs w:val="28"/>
        </w:rPr>
        <w:t>): ученик научится распознавать и употреблять в речи грамматические</w:t>
      </w:r>
      <w:r w:rsidR="00174B90">
        <w:rPr>
          <w:rFonts w:ascii="Times New Roman" w:hAnsi="Times New Roman" w:cs="Times New Roman"/>
          <w:sz w:val="28"/>
          <w:szCs w:val="28"/>
        </w:rPr>
        <w:t xml:space="preserve"> к</w:t>
      </w:r>
      <w:r w:rsidR="00174B90" w:rsidRPr="00174B90">
        <w:rPr>
          <w:rFonts w:ascii="Times New Roman" w:hAnsi="Times New Roman" w:cs="Times New Roman"/>
          <w:sz w:val="28"/>
          <w:szCs w:val="28"/>
        </w:rPr>
        <w:t xml:space="preserve">онструкции 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174B90" w:rsidRPr="00174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74B90" w:rsidRPr="00174B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gone</w:t>
      </w:r>
      <w:proofErr w:type="spellEnd"/>
      <w:r w:rsidR="00174B90" w:rsidRPr="00174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74B90" w:rsidRPr="00174B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="00174B90" w:rsidRPr="00174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B90" w:rsidRPr="00174B9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74B90">
        <w:rPr>
          <w:rFonts w:ascii="Times New Roman" w:hAnsi="Times New Roman" w:cs="Times New Roman"/>
          <w:sz w:val="28"/>
          <w:szCs w:val="28"/>
        </w:rPr>
        <w:t>.</w:t>
      </w:r>
    </w:p>
    <w:p w:rsidR="00873D5C" w:rsidRDefault="00174B90" w:rsidP="009A0EE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90">
        <w:rPr>
          <w:rFonts w:ascii="Times New Roman" w:hAnsi="Times New Roman" w:cs="Times New Roman"/>
          <w:b/>
          <w:sz w:val="28"/>
          <w:szCs w:val="28"/>
        </w:rPr>
        <w:t>Дидактические средства</w:t>
      </w:r>
      <w:r w:rsidRPr="00174B90">
        <w:rPr>
          <w:rFonts w:ascii="Times New Roman" w:hAnsi="Times New Roman" w:cs="Times New Roman"/>
          <w:sz w:val="28"/>
          <w:szCs w:val="28"/>
        </w:rPr>
        <w:t>: учебник</w:t>
      </w:r>
      <w:r w:rsidR="005666C8">
        <w:rPr>
          <w:rFonts w:ascii="Times New Roman" w:hAnsi="Times New Roman" w:cs="Times New Roman"/>
          <w:sz w:val="28"/>
          <w:szCs w:val="28"/>
        </w:rPr>
        <w:t>, раздаточный материал (тест</w:t>
      </w:r>
      <w:proofErr w:type="gramStart"/>
      <w:r w:rsidR="005666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666C8">
        <w:rPr>
          <w:rFonts w:ascii="Times New Roman" w:hAnsi="Times New Roman" w:cs="Times New Roman"/>
          <w:sz w:val="28"/>
          <w:szCs w:val="28"/>
        </w:rPr>
        <w:t>.</w:t>
      </w:r>
    </w:p>
    <w:p w:rsidR="00174B90" w:rsidRDefault="00174B90" w:rsidP="009A0EED">
      <w:pPr>
        <w:jc w:val="both"/>
        <w:rPr>
          <w:rFonts w:ascii="Times New Roman" w:hAnsi="Times New Roman" w:cs="Times New Roman"/>
          <w:sz w:val="28"/>
          <w:szCs w:val="28"/>
        </w:rPr>
      </w:pPr>
      <w:r w:rsidRPr="00174B9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ноутбук, проектор.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693"/>
        <w:gridCol w:w="2375"/>
      </w:tblGrid>
      <w:tr w:rsidR="002E0E45" w:rsidTr="002E0E45">
        <w:tc>
          <w:tcPr>
            <w:tcW w:w="1526" w:type="dxa"/>
          </w:tcPr>
          <w:p w:rsidR="00450773" w:rsidRPr="002E0E45" w:rsidRDefault="00450773" w:rsidP="00174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4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977" w:type="dxa"/>
          </w:tcPr>
          <w:p w:rsidR="00450773" w:rsidRPr="002E0E45" w:rsidRDefault="00450773" w:rsidP="00174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450773" w:rsidRPr="002E0E45" w:rsidRDefault="00450773" w:rsidP="00174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2E0E4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50773" w:rsidRPr="002E0E45" w:rsidRDefault="00450773" w:rsidP="009A0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4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E0E45" w:rsidTr="002E0E45">
        <w:tc>
          <w:tcPr>
            <w:tcW w:w="1526" w:type="dxa"/>
          </w:tcPr>
          <w:p w:rsidR="00450773" w:rsidRDefault="00450773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405AB7" w:rsidRPr="002E0E45" w:rsidRDefault="00405AB7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B7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773" w:rsidRPr="002E0E45" w:rsidRDefault="00450773" w:rsidP="004507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0773" w:rsidRPr="002E0E45" w:rsidRDefault="00450773" w:rsidP="0045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учеников.</w:t>
            </w:r>
          </w:p>
          <w:p w:rsidR="00450773" w:rsidRDefault="00450773" w:rsidP="002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Сообщает тему и план урока.</w:t>
            </w:r>
          </w:p>
          <w:p w:rsidR="0068699C" w:rsidRDefault="0068699C" w:rsidP="002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Учитель организует диалог-расспрос,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 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proofErr w:type="spellEnd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99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99C" w:rsidRPr="006A3107" w:rsidRDefault="0068699C" w:rsidP="002E0E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everyone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I`m glad to see you! 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Have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 ever 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been to</w:t>
            </w: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England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 I 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haven`t been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there before. And my friend Anna 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has been in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England for two weeks now! She 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has gone to</w:t>
            </w:r>
            <w:r w:rsidR="000C4678"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England for a few weeks on her holidays.</w:t>
            </w:r>
          </w:p>
          <w:p w:rsidR="000C4678" w:rsidRPr="0068699C" w:rsidRDefault="000C4678" w:rsidP="002E0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1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Today we are going to talk about these commonly used and sometimes confused words in English: they are BEEN and GONE.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50773" w:rsidRPr="006A3107" w:rsidRDefault="002E0E45" w:rsidP="002E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A3107" w:rsidRPr="006A3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2E0E45" w:rsidRPr="002E0E45" w:rsidRDefault="002E0E45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E0E45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</w:t>
            </w:r>
            <w:proofErr w:type="spellStart"/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2E0E45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самоконтроль.</w:t>
            </w:r>
          </w:p>
          <w:p w:rsidR="002E0E45" w:rsidRPr="002E0E45" w:rsidRDefault="002E0E45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E0E45" w:rsidRPr="002E0E45" w:rsidRDefault="002E0E45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6A3107" w:rsidRPr="006A3107" w:rsidRDefault="002E0E45" w:rsidP="006A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45"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 и понимать речь учителя</w:t>
            </w:r>
            <w:r w:rsidR="006A3107" w:rsidRPr="006A3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773" w:rsidRPr="002E0E45" w:rsidRDefault="00450773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07" w:rsidRPr="004A2F9C" w:rsidTr="002E0E45">
        <w:tc>
          <w:tcPr>
            <w:tcW w:w="1526" w:type="dxa"/>
          </w:tcPr>
          <w:p w:rsidR="006A3107" w:rsidRPr="002E0E45" w:rsidRDefault="006A3107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977" w:type="dxa"/>
          </w:tcPr>
          <w:p w:rsidR="006A3107" w:rsidRPr="006A3107" w:rsidRDefault="006A3107" w:rsidP="0045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07">
              <w:rPr>
                <w:rFonts w:ascii="Times New Roman" w:hAnsi="Times New Roman" w:cs="Times New Roman"/>
                <w:sz w:val="24"/>
                <w:szCs w:val="24"/>
              </w:rPr>
              <w:t>Объясняет, советует, помогает.</w:t>
            </w:r>
          </w:p>
          <w:p w:rsidR="006A3107" w:rsidRPr="004A2F9C" w:rsidRDefault="006A3107" w:rsidP="004507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Look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sentences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Translate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them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into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Which tenses are used in the sentences? What is BEEN and GONE grammatically? (</w:t>
            </w:r>
            <w:proofErr w:type="gramStart"/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proofErr w:type="gramEnd"/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are pas</w:t>
            </w:r>
            <w:r w:rsidR="004A2F9C"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 participles, they are used in Perfect T</w:t>
            </w:r>
            <w:r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ense).</w:t>
            </w:r>
            <w:r w:rsidR="004A2F9C"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They are often used in a similar way, similar context. Today we are going to look at how we use them with the Perfect Tenses, because the confusion with these two words usually </w:t>
            </w:r>
            <w:r w:rsidR="004A2F9C" w:rsidRPr="004A2F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happens in the Perfect Tenses. </w:t>
            </w:r>
          </w:p>
        </w:tc>
        <w:tc>
          <w:tcPr>
            <w:tcW w:w="2693" w:type="dxa"/>
          </w:tcPr>
          <w:p w:rsidR="008A22F6" w:rsidRDefault="008A22F6" w:rsidP="008A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поиск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результате</w:t>
            </w:r>
          </w:p>
          <w:p w:rsidR="006A3107" w:rsidRPr="004A2F9C" w:rsidRDefault="008A22F6" w:rsidP="008A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="004A2F9C" w:rsidRPr="004A2F9C">
              <w:rPr>
                <w:rFonts w:ascii="Times New Roman" w:hAnsi="Times New Roman" w:cs="Times New Roman"/>
                <w:sz w:val="24"/>
                <w:szCs w:val="24"/>
              </w:rPr>
              <w:t>школьники плавно переходят к рассмот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рению новой темы. </w:t>
            </w:r>
          </w:p>
        </w:tc>
        <w:tc>
          <w:tcPr>
            <w:tcW w:w="2375" w:type="dxa"/>
          </w:tcPr>
          <w:p w:rsidR="006A3107" w:rsidRPr="004A2F9C" w:rsidRDefault="008A22F6" w:rsidP="008A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r w:rsidRPr="008A22F6">
              <w:rPr>
                <w:rFonts w:ascii="Times New Roman" w:hAnsi="Times New Roman" w:cs="Times New Roman"/>
                <w:sz w:val="24"/>
                <w:szCs w:val="24"/>
              </w:rPr>
              <w:t>уметь сравнивать языковые явления родного и иностранного языков на уровне отдельных грамматических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2F6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структурирование знаний.</w:t>
            </w:r>
            <w:proofErr w:type="gramEnd"/>
          </w:p>
        </w:tc>
      </w:tr>
      <w:tr w:rsidR="008A22F6" w:rsidRPr="00374C95" w:rsidTr="002E0E45">
        <w:tc>
          <w:tcPr>
            <w:tcW w:w="1526" w:type="dxa"/>
          </w:tcPr>
          <w:p w:rsidR="008A22F6" w:rsidRPr="006A3107" w:rsidRDefault="008A22F6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</w:t>
            </w:r>
          </w:p>
        </w:tc>
        <w:tc>
          <w:tcPr>
            <w:tcW w:w="2977" w:type="dxa"/>
          </w:tcPr>
          <w:p w:rsidR="008A22F6" w:rsidRDefault="008A22F6" w:rsidP="008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F6">
              <w:rPr>
                <w:rFonts w:ascii="Times New Roman" w:hAnsi="Times New Roman" w:cs="Times New Roman"/>
                <w:sz w:val="24"/>
                <w:szCs w:val="24"/>
              </w:rPr>
              <w:t>Учитель объясняет новый грамматический материал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презентации.</w:t>
            </w:r>
          </w:p>
          <w:p w:rsidR="008A22F6" w:rsidRPr="00374C95" w:rsidRDefault="0035660A" w:rsidP="008A2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First, let`s look at BEEN. If you have beet to a place, this means that you went there and you returned. So, for example, “He has been to India” – He went and he returned. This is a life experience that he had. So, you may say, “I`ve been to Moscow, I`ve been to Disney Land… If you want to talk about the life experience where you went to a </w:t>
            </w:r>
            <w:proofErr w:type="gramStart"/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 ,</w:t>
            </w:r>
            <w:proofErr w:type="gramEnd"/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you returned from the place, it`s behind you</w:t>
            </w:r>
            <w:r w:rsidR="00374C95"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BEEN is usually the word you want to go with. </w:t>
            </w:r>
          </w:p>
          <w:p w:rsidR="00374C95" w:rsidRPr="002B6F6E" w:rsidRDefault="00374C95" w:rsidP="008A2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Next, GONE. You went to a place and you still there, you went recently. For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example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“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gone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India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”.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Pete</w:t>
            </w:r>
            <w:proofErr w:type="gramStart"/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?-</w:t>
            </w:r>
            <w:proofErr w:type="gramEnd"/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`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gone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India</w:t>
            </w:r>
            <w:r w:rsidRPr="002B6F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374C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 means that recently Pete left Moscow, he went to India maybe two days ago, he is India now.</w:t>
            </w:r>
            <w:r w:rsidRPr="00374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2587" w:rsidRPr="00492587" w:rsidRDefault="00492587" w:rsidP="004925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25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And, at last, we use “in”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BEEN </w:t>
            </w:r>
            <w:r w:rsidRPr="004925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we are talking about living in a place. For example, “Pete has been in India for two days now.” This means, he is still in India.</w:t>
            </w:r>
          </w:p>
        </w:tc>
        <w:tc>
          <w:tcPr>
            <w:tcW w:w="2693" w:type="dxa"/>
          </w:tcPr>
          <w:p w:rsidR="00CF3AB9" w:rsidRDefault="00CF3AB9" w:rsidP="00C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следят за ходом рассуждения с опорой на схематическое описание грамматического явления.</w:t>
            </w:r>
          </w:p>
          <w:p w:rsidR="008A22F6" w:rsidRPr="00374C95" w:rsidRDefault="00374C95" w:rsidP="00C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</w:t>
            </w:r>
            <w:r w:rsidRPr="00374C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</w:t>
            </w:r>
            <w:r w:rsidRPr="00374C95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 w:rsidR="00492587">
              <w:rPr>
                <w:rFonts w:ascii="Times New Roman" w:hAnsi="Times New Roman" w:cs="Times New Roman"/>
                <w:sz w:val="24"/>
                <w:szCs w:val="24"/>
              </w:rPr>
              <w:t>ссе беседы</w:t>
            </w:r>
            <w:r w:rsidRPr="00374C95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CF3AB9">
              <w:rPr>
                <w:rFonts w:ascii="Times New Roman" w:hAnsi="Times New Roman" w:cs="Times New Roman"/>
                <w:sz w:val="24"/>
                <w:szCs w:val="24"/>
              </w:rPr>
              <w:t>также активно</w:t>
            </w:r>
            <w:r w:rsidRPr="00374C95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CF3AB9">
              <w:rPr>
                <w:rFonts w:ascii="Times New Roman" w:hAnsi="Times New Roman" w:cs="Times New Roman"/>
                <w:sz w:val="24"/>
                <w:szCs w:val="24"/>
              </w:rPr>
              <w:t>вуют</w:t>
            </w:r>
            <w:r w:rsidRPr="00374C95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подведении итогов беседы</w:t>
            </w:r>
            <w:r w:rsidR="00492587">
              <w:rPr>
                <w:rFonts w:ascii="Times New Roman" w:hAnsi="Times New Roman" w:cs="Times New Roman"/>
                <w:sz w:val="24"/>
                <w:szCs w:val="24"/>
              </w:rPr>
              <w:t>, записывают схему в тетрадь.</w:t>
            </w:r>
          </w:p>
        </w:tc>
        <w:tc>
          <w:tcPr>
            <w:tcW w:w="2375" w:type="dxa"/>
          </w:tcPr>
          <w:p w:rsidR="00492587" w:rsidRPr="00492587" w:rsidRDefault="00492587" w:rsidP="004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87">
              <w:rPr>
                <w:rFonts w:ascii="Times New Roman" w:hAnsi="Times New Roman" w:cs="Times New Roman"/>
                <w:sz w:val="24"/>
                <w:szCs w:val="24"/>
              </w:rPr>
              <w:t>Регулятивные УУД: принимать и сохранять учебную задачу, развивать навыки целеполагания</w:t>
            </w:r>
          </w:p>
          <w:p w:rsidR="008A22F6" w:rsidRPr="00374C95" w:rsidRDefault="00492587" w:rsidP="004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587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уметь  сравнивать языковые явления родного и иностранного языков на уровне отдельных грамматических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492587" w:rsidRPr="00374C95" w:rsidTr="002E0E45">
        <w:tc>
          <w:tcPr>
            <w:tcW w:w="1526" w:type="dxa"/>
          </w:tcPr>
          <w:p w:rsidR="00492587" w:rsidRPr="00492587" w:rsidRDefault="00492587" w:rsidP="0049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87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2587">
              <w:rPr>
                <w:rFonts w:ascii="Times New Roman" w:hAnsi="Times New Roman" w:cs="Times New Roman"/>
                <w:sz w:val="24"/>
                <w:szCs w:val="24"/>
              </w:rPr>
              <w:t>проверка понимания</w:t>
            </w:r>
          </w:p>
          <w:p w:rsidR="00492587" w:rsidRPr="00492587" w:rsidRDefault="00492587" w:rsidP="0049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87" w:rsidRPr="008A22F6" w:rsidRDefault="00492587" w:rsidP="002E0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5A7C" w:rsidRDefault="00105A7C" w:rsidP="008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понимания посредством выполнения тестовых </w:t>
            </w:r>
            <w:r w:rsidR="00873D5C">
              <w:rPr>
                <w:rFonts w:ascii="Times New Roman" w:hAnsi="Times New Roman" w:cs="Times New Roman"/>
                <w:sz w:val="24"/>
                <w:szCs w:val="24"/>
              </w:rPr>
              <w:t xml:space="preserve">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6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3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A94" w:rsidRPr="00105A7C" w:rsidRDefault="00105A7C" w:rsidP="008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your understanding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56A94" w:rsidRPr="00873D5C" w:rsidRDefault="00873D5C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самостоятельно, затем обсуждают коллективно результаты, оценивая свои результаты. Рефлексия.</w:t>
            </w:r>
          </w:p>
        </w:tc>
        <w:tc>
          <w:tcPr>
            <w:tcW w:w="2375" w:type="dxa"/>
          </w:tcPr>
          <w:p w:rsidR="00873D5C" w:rsidRPr="00873D5C" w:rsidRDefault="00873D5C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5C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осуществлять контроль своей деятельности в процессе достижения результата, определять способы  действий в рамках предложенных условий и требований,  уметь </w:t>
            </w:r>
            <w:r w:rsidRPr="0087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корректировать свои действия в дальнейшем;  </w:t>
            </w:r>
          </w:p>
          <w:p w:rsidR="00492587" w:rsidRPr="00492587" w:rsidRDefault="00873D5C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5C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</w:tc>
      </w:tr>
      <w:tr w:rsidR="00256A94" w:rsidRPr="00374C95" w:rsidTr="002E0E45">
        <w:tc>
          <w:tcPr>
            <w:tcW w:w="1526" w:type="dxa"/>
          </w:tcPr>
          <w:p w:rsidR="00256A94" w:rsidRPr="00492587" w:rsidRDefault="00256A94" w:rsidP="0049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977" w:type="dxa"/>
          </w:tcPr>
          <w:p w:rsidR="00105A7C" w:rsidRPr="00105A7C" w:rsidRDefault="00105A7C" w:rsidP="0010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</w:rPr>
              <w:t>Классу предлагается составить предложения с данными грамматическими структурами, объяснив выбор той или иной структуры схематически.</w:t>
            </w:r>
          </w:p>
          <w:p w:rsidR="00105A7C" w:rsidRPr="00105A7C" w:rsidRDefault="00105A7C" w:rsidP="00105A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up your own sentences using been to/gone to/been in.</w:t>
            </w:r>
          </w:p>
          <w:p w:rsidR="00256A94" w:rsidRPr="00105A7C" w:rsidRDefault="00256A94" w:rsidP="008A2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56A94" w:rsidRDefault="00105A7C" w:rsidP="00C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</w:rPr>
              <w:t>Обучающиеся составляют самостоятельно предложения с опорой на схему, затем представляют свои составленные предложения на всеобщее обсуждение, объясняя свой выбор. Взаимопроверка.</w:t>
            </w:r>
          </w:p>
        </w:tc>
        <w:tc>
          <w:tcPr>
            <w:tcW w:w="2375" w:type="dxa"/>
          </w:tcPr>
          <w:p w:rsidR="00105A7C" w:rsidRPr="00105A7C" w:rsidRDefault="00105A7C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правильность выполнения действия и вносить необходимые коррективы.</w:t>
            </w:r>
          </w:p>
          <w:p w:rsidR="00256A94" w:rsidRPr="00256A94" w:rsidRDefault="00105A7C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7C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873D5C" w:rsidRPr="00374C95" w:rsidTr="002E0E45">
        <w:tc>
          <w:tcPr>
            <w:tcW w:w="1526" w:type="dxa"/>
          </w:tcPr>
          <w:p w:rsidR="00873D5C" w:rsidRPr="00256A94" w:rsidRDefault="00873D5C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873D5C">
              <w:rPr>
                <w:rFonts w:ascii="Times New Roman" w:hAnsi="Times New Roman" w:cs="Times New Roman"/>
                <w:sz w:val="24"/>
                <w:szCs w:val="24"/>
              </w:rPr>
              <w:t>о домашнем задании, инструктаж по его выполнению</w:t>
            </w:r>
          </w:p>
        </w:tc>
        <w:tc>
          <w:tcPr>
            <w:tcW w:w="2977" w:type="dxa"/>
          </w:tcPr>
          <w:p w:rsidR="00484BE5" w:rsidRDefault="00484BE5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</w:p>
          <w:p w:rsidR="00873D5C" w:rsidRDefault="00484BE5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 , стр. 31, , упр. 5, с 141, </w:t>
            </w:r>
            <w:r w:rsidRPr="00484BE5">
              <w:rPr>
                <w:rFonts w:ascii="Times New Roman" w:hAnsi="Times New Roman" w:cs="Times New Roman"/>
                <w:sz w:val="24"/>
                <w:szCs w:val="24"/>
              </w:rPr>
              <w:t>грамматический справочник по теме</w:t>
            </w:r>
          </w:p>
          <w:p w:rsidR="00873D5C" w:rsidRPr="00873D5C" w:rsidRDefault="00873D5C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D5C" w:rsidRPr="00105A7C" w:rsidRDefault="00873D5C" w:rsidP="0010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D5C" w:rsidRPr="00105A7C" w:rsidRDefault="00484BE5" w:rsidP="00C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  <w:tc>
          <w:tcPr>
            <w:tcW w:w="2375" w:type="dxa"/>
          </w:tcPr>
          <w:p w:rsidR="00873D5C" w:rsidRDefault="00484BE5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E5">
              <w:rPr>
                <w:rFonts w:ascii="Times New Roman" w:hAnsi="Times New Roman" w:cs="Times New Roman"/>
                <w:sz w:val="24"/>
                <w:szCs w:val="24"/>
              </w:rPr>
              <w:t>Регулятивные УУД: 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 w:rsidR="00C66677">
              <w:rPr>
                <w:rFonts w:ascii="Times New Roman" w:hAnsi="Times New Roman" w:cs="Times New Roman"/>
                <w:sz w:val="24"/>
                <w:szCs w:val="24"/>
              </w:rPr>
              <w:t xml:space="preserve">; личностные </w:t>
            </w:r>
            <w:r w:rsidR="00C66677" w:rsidRPr="00C66677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="00C6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677" w:rsidRPr="00C66677">
              <w:rPr>
                <w:rFonts w:ascii="Times New Roman" w:hAnsi="Times New Roman" w:cs="Times New Roman"/>
                <w:sz w:val="24"/>
                <w:szCs w:val="24"/>
              </w:rPr>
              <w:t>способность оценить свои силы в выполнении домашнего задания</w:t>
            </w:r>
            <w:r w:rsidR="00C66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677" w:rsidRPr="00105A7C" w:rsidRDefault="00C66677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77" w:rsidRPr="00C66677" w:rsidTr="002E0E45">
        <w:tc>
          <w:tcPr>
            <w:tcW w:w="1526" w:type="dxa"/>
          </w:tcPr>
          <w:p w:rsidR="00C66677" w:rsidRDefault="00C66677" w:rsidP="0087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7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677">
              <w:rPr>
                <w:rFonts w:ascii="Times New Roman" w:hAnsi="Times New Roman" w:cs="Times New Roman"/>
                <w:sz w:val="24"/>
                <w:szCs w:val="24"/>
              </w:rPr>
              <w:t>(подведение итогов занятия)</w:t>
            </w:r>
          </w:p>
        </w:tc>
        <w:tc>
          <w:tcPr>
            <w:tcW w:w="2977" w:type="dxa"/>
          </w:tcPr>
          <w:p w:rsidR="00C66677" w:rsidRPr="00C66677" w:rsidRDefault="00C66677" w:rsidP="00C6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6677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C6667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самооценке своей деятельности и </w:t>
            </w:r>
            <w:r w:rsidRPr="00C6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товарищей</w:t>
            </w:r>
          </w:p>
          <w:p w:rsidR="00C66677" w:rsidRPr="002B6F6E" w:rsidRDefault="00C66677" w:rsidP="00C66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6677" w:rsidRPr="00C66677" w:rsidRDefault="00C66677" w:rsidP="00CF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свою деятельность. Выражают отношение к уроку.</w:t>
            </w:r>
          </w:p>
        </w:tc>
        <w:tc>
          <w:tcPr>
            <w:tcW w:w="2375" w:type="dxa"/>
          </w:tcPr>
          <w:p w:rsidR="00C66677" w:rsidRPr="00C66677" w:rsidRDefault="00576BD1" w:rsidP="0010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 </w:t>
            </w:r>
            <w:r w:rsidRPr="00576BD1">
              <w:rPr>
                <w:rFonts w:ascii="Times New Roman" w:hAnsi="Times New Roman" w:cs="Times New Roman"/>
                <w:sz w:val="24"/>
                <w:szCs w:val="24"/>
              </w:rPr>
              <w:t xml:space="preserve">УУД: анализировать достижения цели на основе выделенных учителем </w:t>
            </w:r>
            <w:r w:rsidRPr="0057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 действия в новом учебном материале</w:t>
            </w:r>
          </w:p>
        </w:tc>
      </w:tr>
    </w:tbl>
    <w:p w:rsidR="00F12F0B" w:rsidRP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12F0B" w:rsidRDefault="00F12F0B" w:rsidP="005666C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A0EED" w:rsidRDefault="005666C8" w:rsidP="005666C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66C8" w:rsidRDefault="005666C8" w:rsidP="00566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5666C8" w:rsidRPr="00DE51D5" w:rsidRDefault="00DE51D5" w:rsidP="00DE51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Hey, where is Mike?</w:t>
      </w:r>
    </w:p>
    <w:p w:rsidR="00DE51D5" w:rsidRPr="00DE51D5" w:rsidRDefault="00DE51D5" w:rsidP="00DE51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gone home.</w:t>
      </w:r>
    </w:p>
    <w:p w:rsidR="00DE51D5" w:rsidRPr="00DE51D5" w:rsidRDefault="00DE51D5" w:rsidP="00DE51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been home.</w:t>
      </w:r>
    </w:p>
    <w:p w:rsidR="00DE51D5" w:rsidRDefault="00DE51D5" w:rsidP="00DE51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Anna?</w:t>
      </w:r>
    </w:p>
    <w:p w:rsidR="00DE51D5" w:rsidRDefault="00DE51D5" w:rsidP="00DE51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has gone to England for a few weeks.</w:t>
      </w:r>
    </w:p>
    <w:p w:rsidR="00DE51D5" w:rsidRDefault="00904CB8" w:rsidP="00DE51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has been</w:t>
      </w:r>
      <w:r w:rsidR="00DE51D5" w:rsidRPr="00DE51D5">
        <w:rPr>
          <w:rFonts w:ascii="Times New Roman" w:hAnsi="Times New Roman" w:cs="Times New Roman"/>
          <w:sz w:val="28"/>
          <w:szCs w:val="28"/>
          <w:lang w:val="en-US"/>
        </w:rPr>
        <w:t xml:space="preserve"> to England for a few weeks.</w:t>
      </w:r>
    </w:p>
    <w:p w:rsidR="00904CB8" w:rsidRDefault="00904CB8" w:rsidP="00904C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does Jim look so tired?</w:t>
      </w:r>
    </w:p>
    <w:p w:rsidR="00904CB8" w:rsidRDefault="00904CB8" w:rsidP="00904C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gone to the shop.</w:t>
      </w:r>
    </w:p>
    <w:p w:rsidR="00904CB8" w:rsidRDefault="00904CB8" w:rsidP="00904CB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04CB8">
        <w:rPr>
          <w:rFonts w:ascii="Times New Roman" w:hAnsi="Times New Roman" w:cs="Times New Roman"/>
          <w:sz w:val="28"/>
          <w:szCs w:val="28"/>
          <w:lang w:val="en-US"/>
        </w:rPr>
        <w:t xml:space="preserve">He has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Pr="00904CB8">
        <w:rPr>
          <w:rFonts w:ascii="Times New Roman" w:hAnsi="Times New Roman" w:cs="Times New Roman"/>
          <w:sz w:val="28"/>
          <w:szCs w:val="28"/>
          <w:lang w:val="en-US"/>
        </w:rPr>
        <w:t>to the shop.</w:t>
      </w:r>
    </w:p>
    <w:p w:rsidR="00904CB8" w:rsidRDefault="00904CB8" w:rsidP="00904C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Andy is in London now.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which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sentence is correct?)</w:t>
      </w:r>
    </w:p>
    <w:p w:rsidR="00904CB8" w:rsidRDefault="00904CB8" w:rsidP="00904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been to London for years.</w:t>
      </w:r>
    </w:p>
    <w:p w:rsidR="00904CB8" w:rsidRDefault="00904CB8" w:rsidP="00904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been in</w:t>
      </w:r>
      <w:r w:rsidRPr="00904CB8">
        <w:rPr>
          <w:rFonts w:ascii="Times New Roman" w:hAnsi="Times New Roman" w:cs="Times New Roman"/>
          <w:sz w:val="28"/>
          <w:szCs w:val="28"/>
          <w:lang w:val="en-US"/>
        </w:rPr>
        <w:t xml:space="preserve"> London for years.</w:t>
      </w:r>
    </w:p>
    <w:p w:rsidR="00904CB8" w:rsidRDefault="00904CB8" w:rsidP="00904C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I`ve always wanted to visit Japan.</w:t>
      </w:r>
    </w:p>
    <w:p w:rsidR="00731A4E" w:rsidRPr="00731A4E" w:rsidRDefault="00904CB8" w:rsidP="00731A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1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1A4E" w:rsidRPr="00731A4E">
        <w:rPr>
          <w:rFonts w:ascii="Times New Roman" w:hAnsi="Times New Roman" w:cs="Times New Roman"/>
          <w:sz w:val="28"/>
          <w:szCs w:val="28"/>
          <w:lang w:val="en-US"/>
        </w:rPr>
        <w:t>`ve been there! You`d love it.</w:t>
      </w:r>
      <w:r w:rsidR="00731A4E" w:rsidRPr="00731A4E">
        <w:rPr>
          <w:lang w:val="en-US"/>
        </w:rPr>
        <w:t xml:space="preserve"> </w:t>
      </w:r>
    </w:p>
    <w:p w:rsidR="00731A4E" w:rsidRDefault="00731A4E" w:rsidP="00731A4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I`ve gone</w:t>
      </w:r>
      <w:r w:rsidRPr="00731A4E">
        <w:rPr>
          <w:rFonts w:ascii="Times New Roman" w:hAnsi="Times New Roman" w:cs="Times New Roman"/>
          <w:sz w:val="28"/>
          <w:szCs w:val="28"/>
          <w:lang w:val="en-US"/>
        </w:rPr>
        <w:t xml:space="preserve"> there! You`d love it.</w:t>
      </w:r>
    </w:p>
    <w:p w:rsidR="00731A4E" w:rsidRDefault="00731A4E" w:rsidP="00731A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sentence is correct?</w:t>
      </w:r>
    </w:p>
    <w:p w:rsidR="00731A4E" w:rsidRDefault="00731A4E" w:rsidP="00731A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Alex has been in Scotland for two years now and he loves it.</w:t>
      </w:r>
    </w:p>
    <w:p w:rsidR="00731A4E" w:rsidRDefault="00731A4E" w:rsidP="00731A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1A4E">
        <w:rPr>
          <w:rFonts w:ascii="Times New Roman" w:hAnsi="Times New Roman" w:cs="Times New Roman"/>
          <w:sz w:val="28"/>
          <w:szCs w:val="28"/>
          <w:lang w:val="en-US"/>
        </w:rPr>
        <w:t>Alex h</w:t>
      </w:r>
      <w:r>
        <w:rPr>
          <w:rFonts w:ascii="Times New Roman" w:hAnsi="Times New Roman" w:cs="Times New Roman"/>
          <w:sz w:val="28"/>
          <w:szCs w:val="28"/>
          <w:lang w:val="en-US"/>
        </w:rPr>
        <w:t>as been to</w:t>
      </w:r>
      <w:r w:rsidRPr="00731A4E">
        <w:rPr>
          <w:rFonts w:ascii="Times New Roman" w:hAnsi="Times New Roman" w:cs="Times New Roman"/>
          <w:sz w:val="28"/>
          <w:szCs w:val="28"/>
          <w:lang w:val="en-US"/>
        </w:rPr>
        <w:t xml:space="preserve"> Scotland for two years now and he loves it.</w:t>
      </w:r>
    </w:p>
    <w:p w:rsidR="00731A4E" w:rsidRDefault="00731A4E" w:rsidP="00731A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Alex has gone to</w:t>
      </w:r>
      <w:r w:rsidRPr="00731A4E">
        <w:rPr>
          <w:rFonts w:ascii="Times New Roman" w:hAnsi="Times New Roman" w:cs="Times New Roman"/>
          <w:sz w:val="28"/>
          <w:szCs w:val="28"/>
          <w:lang w:val="en-US"/>
        </w:rPr>
        <w:t xml:space="preserve"> Scotland for two years now and he loves it.</w:t>
      </w:r>
    </w:p>
    <w:p w:rsidR="00731A4E" w:rsidRDefault="00731A4E" w:rsidP="00731A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seen Jason?</w:t>
      </w:r>
    </w:p>
    <w:p w:rsidR="00731A4E" w:rsidRDefault="00731A4E" w:rsidP="00731A4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He`s gone to the bank.</w:t>
      </w:r>
    </w:p>
    <w:p w:rsidR="00731A4E" w:rsidRDefault="00731A4E" w:rsidP="00731A4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He`s been to the bank.</w:t>
      </w:r>
    </w:p>
    <w:p w:rsidR="00731A4E" w:rsidRDefault="000B63CA" w:rsidP="00731A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already had </w:t>
      </w:r>
      <w:r w:rsidR="00731A4E">
        <w:rPr>
          <w:rFonts w:ascii="Times New Roman" w:hAnsi="Times New Roman" w:cs="Times New Roman"/>
          <w:sz w:val="28"/>
          <w:szCs w:val="28"/>
          <w:lang w:val="en-US"/>
        </w:rPr>
        <w:t>lunch?</w:t>
      </w:r>
    </w:p>
    <w:p w:rsidR="00731A4E" w:rsidRDefault="000B63CA" w:rsidP="00731A4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I haven`t gone yet.</w:t>
      </w:r>
    </w:p>
    <w:p w:rsidR="000B63CA" w:rsidRDefault="000B63CA" w:rsidP="000B63C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I haven`t been</w:t>
      </w:r>
      <w:r w:rsidRPr="000B63CA">
        <w:rPr>
          <w:rFonts w:ascii="Times New Roman" w:hAnsi="Times New Roman" w:cs="Times New Roman"/>
          <w:sz w:val="28"/>
          <w:szCs w:val="28"/>
          <w:lang w:val="en-US"/>
        </w:rPr>
        <w:t xml:space="preserve"> yet.</w:t>
      </w:r>
    </w:p>
    <w:p w:rsidR="000B63CA" w:rsidRDefault="000B63CA" w:rsidP="000B63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you are! Where have you ______? I`ve been waiting here for hours!</w:t>
      </w:r>
    </w:p>
    <w:p w:rsidR="000B63CA" w:rsidRDefault="000B63CA" w:rsidP="000B63C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gone</w:t>
      </w:r>
    </w:p>
    <w:p w:rsidR="000B63CA" w:rsidRDefault="000B63CA" w:rsidP="000B63C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been</w:t>
      </w:r>
    </w:p>
    <w:p w:rsidR="000B63CA" w:rsidRDefault="000B63CA" w:rsidP="000B63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Are Pete and Sam still here?</w:t>
      </w:r>
    </w:p>
    <w:p w:rsidR="00605DF4" w:rsidRPr="00605DF4" w:rsidRDefault="00605DF4" w:rsidP="00605DF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5DF4">
        <w:rPr>
          <w:rFonts w:ascii="Times New Roman" w:hAnsi="Times New Roman" w:cs="Times New Roman"/>
          <w:sz w:val="28"/>
          <w:szCs w:val="28"/>
          <w:lang w:val="en-US"/>
        </w:rPr>
        <w:t xml:space="preserve">No, they`ve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gone </w:t>
      </w:r>
      <w:r w:rsidRPr="00605DF4">
        <w:rPr>
          <w:rFonts w:ascii="Times New Roman" w:hAnsi="Times New Roman" w:cs="Times New Roman"/>
          <w:sz w:val="28"/>
          <w:szCs w:val="28"/>
          <w:lang w:val="en-US"/>
        </w:rPr>
        <w:t>home.</w:t>
      </w:r>
    </w:p>
    <w:p w:rsidR="000B63CA" w:rsidRDefault="000B63CA" w:rsidP="000B63C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B63CA">
        <w:rPr>
          <w:rFonts w:ascii="Times New Roman" w:hAnsi="Times New Roman" w:cs="Times New Roman"/>
          <w:sz w:val="28"/>
          <w:szCs w:val="28"/>
          <w:lang w:val="en-US"/>
        </w:rPr>
        <w:t xml:space="preserve">No, they`ve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 w:rsidRPr="000B63CA">
        <w:rPr>
          <w:rFonts w:ascii="Times New Roman" w:hAnsi="Times New Roman" w:cs="Times New Roman"/>
          <w:sz w:val="28"/>
          <w:szCs w:val="28"/>
          <w:lang w:val="en-US"/>
        </w:rPr>
        <w:t>home.</w:t>
      </w:r>
    </w:p>
    <w:p w:rsidR="000B63CA" w:rsidRDefault="000B63CA" w:rsidP="000B63C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Have you ever _______the Louvre?</w:t>
      </w:r>
    </w:p>
    <w:p w:rsidR="000B63CA" w:rsidRDefault="000B63CA" w:rsidP="000B63C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gone to</w:t>
      </w:r>
    </w:p>
    <w:p w:rsidR="000B63CA" w:rsidRDefault="000B63CA" w:rsidP="000B63C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been to</w:t>
      </w:r>
    </w:p>
    <w:p w:rsidR="000B63CA" w:rsidRDefault="000B63CA" w:rsidP="000B63C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been in</w:t>
      </w:r>
    </w:p>
    <w:p w:rsidR="000B63CA" w:rsidRDefault="000B63CA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63CA" w:rsidRDefault="000B63CA" w:rsidP="000B63CA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Keys </w:t>
      </w:r>
    </w:p>
    <w:p w:rsidR="000B63CA" w:rsidRPr="000B63CA" w:rsidRDefault="000B63CA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B63CA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3.b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4.b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8.a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9.b</w:t>
      </w:r>
      <w:proofErr w:type="gramEnd"/>
    </w:p>
    <w:p w:rsidR="00B12FBD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.a</w:t>
      </w:r>
      <w:proofErr w:type="gramEnd"/>
    </w:p>
    <w:p w:rsidR="00B12FBD" w:rsidRPr="000B63CA" w:rsidRDefault="00B12FBD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.b</w:t>
      </w:r>
      <w:proofErr w:type="gramEnd"/>
    </w:p>
    <w:p w:rsidR="000B63CA" w:rsidRDefault="000B63CA" w:rsidP="000B63CA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31A4E" w:rsidRPr="00731A4E" w:rsidRDefault="00731A4E" w:rsidP="00731A4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731A4E" w:rsidRPr="00731A4E" w:rsidRDefault="00731A4E" w:rsidP="00731A4E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31A4E" w:rsidRPr="00731A4E" w:rsidRDefault="00731A4E" w:rsidP="00731A4E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31A4E" w:rsidRPr="00731A4E" w:rsidRDefault="00731A4E" w:rsidP="00731A4E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04CB8" w:rsidRDefault="00904CB8" w:rsidP="00731A4E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31A4E" w:rsidRPr="00904CB8" w:rsidRDefault="00731A4E" w:rsidP="00731A4E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04CB8" w:rsidRPr="00904CB8" w:rsidRDefault="00904CB8" w:rsidP="00904CB8">
      <w:pPr>
        <w:pStyle w:val="a4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904CB8" w:rsidRPr="00904CB8" w:rsidRDefault="00904CB8" w:rsidP="00904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51D5" w:rsidRPr="00DE51D5" w:rsidRDefault="00DE51D5" w:rsidP="00DE51D5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EED" w:rsidRPr="00DE51D5" w:rsidRDefault="009A0EED" w:rsidP="009A0EED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9A0EED" w:rsidRPr="00DE51D5" w:rsidRDefault="009A0EED" w:rsidP="001B26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2693" w:rsidRPr="00DE51D5" w:rsidRDefault="001B2693" w:rsidP="001B26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7443" w:rsidRPr="00DE51D5" w:rsidRDefault="00D27443" w:rsidP="00D27443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D27443" w:rsidRPr="00D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2D"/>
    <w:multiLevelType w:val="hybridMultilevel"/>
    <w:tmpl w:val="62F0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14E1"/>
    <w:multiLevelType w:val="hybridMultilevel"/>
    <w:tmpl w:val="AD7E3C3A"/>
    <w:lvl w:ilvl="0" w:tplc="60343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47AB5"/>
    <w:multiLevelType w:val="hybridMultilevel"/>
    <w:tmpl w:val="2CE6E0D8"/>
    <w:lvl w:ilvl="0" w:tplc="339A1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C1F8A"/>
    <w:multiLevelType w:val="hybridMultilevel"/>
    <w:tmpl w:val="5404A6CA"/>
    <w:lvl w:ilvl="0" w:tplc="E4F62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E3DDC"/>
    <w:multiLevelType w:val="hybridMultilevel"/>
    <w:tmpl w:val="07D0F7FE"/>
    <w:lvl w:ilvl="0" w:tplc="3FE80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5B7222"/>
    <w:multiLevelType w:val="hybridMultilevel"/>
    <w:tmpl w:val="DC2C200A"/>
    <w:lvl w:ilvl="0" w:tplc="A9943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3293C"/>
    <w:multiLevelType w:val="hybridMultilevel"/>
    <w:tmpl w:val="5F663374"/>
    <w:lvl w:ilvl="0" w:tplc="FEACC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B65D6"/>
    <w:multiLevelType w:val="hybridMultilevel"/>
    <w:tmpl w:val="81F052D6"/>
    <w:lvl w:ilvl="0" w:tplc="6E40E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5C3F89"/>
    <w:multiLevelType w:val="hybridMultilevel"/>
    <w:tmpl w:val="6574961E"/>
    <w:lvl w:ilvl="0" w:tplc="57A48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90566"/>
    <w:multiLevelType w:val="hybridMultilevel"/>
    <w:tmpl w:val="FF5C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C4CF1"/>
    <w:multiLevelType w:val="hybridMultilevel"/>
    <w:tmpl w:val="43E4E5B2"/>
    <w:lvl w:ilvl="0" w:tplc="A3F44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CD6E1F"/>
    <w:multiLevelType w:val="hybridMultilevel"/>
    <w:tmpl w:val="14045298"/>
    <w:lvl w:ilvl="0" w:tplc="B47C7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886EC0"/>
    <w:multiLevelType w:val="hybridMultilevel"/>
    <w:tmpl w:val="8DA2EB0A"/>
    <w:lvl w:ilvl="0" w:tplc="43267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AC"/>
    <w:rsid w:val="0000683E"/>
    <w:rsid w:val="00007AF5"/>
    <w:rsid w:val="000125EF"/>
    <w:rsid w:val="00013CE2"/>
    <w:rsid w:val="0002619E"/>
    <w:rsid w:val="00033735"/>
    <w:rsid w:val="00037F53"/>
    <w:rsid w:val="00057139"/>
    <w:rsid w:val="00057B6B"/>
    <w:rsid w:val="0006258D"/>
    <w:rsid w:val="0007634D"/>
    <w:rsid w:val="000779DF"/>
    <w:rsid w:val="00077DEF"/>
    <w:rsid w:val="00086011"/>
    <w:rsid w:val="000A6436"/>
    <w:rsid w:val="000A69CE"/>
    <w:rsid w:val="000B63CA"/>
    <w:rsid w:val="000C0E5A"/>
    <w:rsid w:val="000C3FBC"/>
    <w:rsid w:val="000C4678"/>
    <w:rsid w:val="000C505B"/>
    <w:rsid w:val="000C52D8"/>
    <w:rsid w:val="000C6A05"/>
    <w:rsid w:val="000C6D20"/>
    <w:rsid w:val="000C6E8B"/>
    <w:rsid w:val="000D055D"/>
    <w:rsid w:val="000D1D27"/>
    <w:rsid w:val="000D5F5E"/>
    <w:rsid w:val="000D7865"/>
    <w:rsid w:val="000E1070"/>
    <w:rsid w:val="000E3A19"/>
    <w:rsid w:val="000E57BE"/>
    <w:rsid w:val="000E584D"/>
    <w:rsid w:val="000F0201"/>
    <w:rsid w:val="000F2CB6"/>
    <w:rsid w:val="000F646F"/>
    <w:rsid w:val="000F6BBD"/>
    <w:rsid w:val="00105A7C"/>
    <w:rsid w:val="001154E3"/>
    <w:rsid w:val="001203DF"/>
    <w:rsid w:val="0014796E"/>
    <w:rsid w:val="0016051F"/>
    <w:rsid w:val="00161858"/>
    <w:rsid w:val="00163E97"/>
    <w:rsid w:val="0017232E"/>
    <w:rsid w:val="00174B90"/>
    <w:rsid w:val="001765AF"/>
    <w:rsid w:val="00181D47"/>
    <w:rsid w:val="00182C00"/>
    <w:rsid w:val="00192343"/>
    <w:rsid w:val="0019340D"/>
    <w:rsid w:val="001A63A1"/>
    <w:rsid w:val="001B2693"/>
    <w:rsid w:val="001B2CE5"/>
    <w:rsid w:val="001D15C2"/>
    <w:rsid w:val="001F25BB"/>
    <w:rsid w:val="00203ACC"/>
    <w:rsid w:val="002053F7"/>
    <w:rsid w:val="00210BCF"/>
    <w:rsid w:val="00213CAA"/>
    <w:rsid w:val="00224AFF"/>
    <w:rsid w:val="0023283A"/>
    <w:rsid w:val="00232E2B"/>
    <w:rsid w:val="00240506"/>
    <w:rsid w:val="0024130F"/>
    <w:rsid w:val="00243152"/>
    <w:rsid w:val="00246095"/>
    <w:rsid w:val="00252906"/>
    <w:rsid w:val="00253858"/>
    <w:rsid w:val="00256A94"/>
    <w:rsid w:val="00262D63"/>
    <w:rsid w:val="0027437C"/>
    <w:rsid w:val="00290E83"/>
    <w:rsid w:val="002928E2"/>
    <w:rsid w:val="0029399D"/>
    <w:rsid w:val="00294DD4"/>
    <w:rsid w:val="002A15CA"/>
    <w:rsid w:val="002A7F11"/>
    <w:rsid w:val="002B266F"/>
    <w:rsid w:val="002B2FA1"/>
    <w:rsid w:val="002B6F6E"/>
    <w:rsid w:val="002D0AC6"/>
    <w:rsid w:val="002D1807"/>
    <w:rsid w:val="002D3DB7"/>
    <w:rsid w:val="002D6C61"/>
    <w:rsid w:val="002D77EE"/>
    <w:rsid w:val="002E0E45"/>
    <w:rsid w:val="002E5814"/>
    <w:rsid w:val="003144D2"/>
    <w:rsid w:val="00314710"/>
    <w:rsid w:val="003212E9"/>
    <w:rsid w:val="003447FB"/>
    <w:rsid w:val="0035660A"/>
    <w:rsid w:val="003646B6"/>
    <w:rsid w:val="00370A5B"/>
    <w:rsid w:val="00374C95"/>
    <w:rsid w:val="00381F42"/>
    <w:rsid w:val="00383A45"/>
    <w:rsid w:val="003842EF"/>
    <w:rsid w:val="00394FE2"/>
    <w:rsid w:val="00397046"/>
    <w:rsid w:val="003A2E2D"/>
    <w:rsid w:val="003B52D6"/>
    <w:rsid w:val="003B5D86"/>
    <w:rsid w:val="003C2082"/>
    <w:rsid w:val="003D27A1"/>
    <w:rsid w:val="003D3634"/>
    <w:rsid w:val="003D3DA2"/>
    <w:rsid w:val="003F2AFB"/>
    <w:rsid w:val="00405AB7"/>
    <w:rsid w:val="00416BC5"/>
    <w:rsid w:val="004358A3"/>
    <w:rsid w:val="00450773"/>
    <w:rsid w:val="00452E23"/>
    <w:rsid w:val="004543E8"/>
    <w:rsid w:val="00465EA7"/>
    <w:rsid w:val="00466678"/>
    <w:rsid w:val="0048287E"/>
    <w:rsid w:val="00483819"/>
    <w:rsid w:val="00484BE5"/>
    <w:rsid w:val="004904C9"/>
    <w:rsid w:val="00492587"/>
    <w:rsid w:val="004A178E"/>
    <w:rsid w:val="004A2F9C"/>
    <w:rsid w:val="004A4D81"/>
    <w:rsid w:val="004B4B68"/>
    <w:rsid w:val="004B4E23"/>
    <w:rsid w:val="004D4060"/>
    <w:rsid w:val="004E7599"/>
    <w:rsid w:val="004F53CE"/>
    <w:rsid w:val="005002BE"/>
    <w:rsid w:val="005054C0"/>
    <w:rsid w:val="00514E0F"/>
    <w:rsid w:val="005170B1"/>
    <w:rsid w:val="005307AF"/>
    <w:rsid w:val="0053087B"/>
    <w:rsid w:val="00530C83"/>
    <w:rsid w:val="00532370"/>
    <w:rsid w:val="00534D18"/>
    <w:rsid w:val="005359C3"/>
    <w:rsid w:val="00544E8B"/>
    <w:rsid w:val="005666C8"/>
    <w:rsid w:val="005720E6"/>
    <w:rsid w:val="00576BD1"/>
    <w:rsid w:val="00581099"/>
    <w:rsid w:val="005A677D"/>
    <w:rsid w:val="005B03B3"/>
    <w:rsid w:val="005B0C14"/>
    <w:rsid w:val="005B0CDC"/>
    <w:rsid w:val="005B127A"/>
    <w:rsid w:val="005C2429"/>
    <w:rsid w:val="005D3BBA"/>
    <w:rsid w:val="005E7C2D"/>
    <w:rsid w:val="00603145"/>
    <w:rsid w:val="006046F2"/>
    <w:rsid w:val="0060598F"/>
    <w:rsid w:val="00605DF4"/>
    <w:rsid w:val="0060790B"/>
    <w:rsid w:val="006140D0"/>
    <w:rsid w:val="0061687D"/>
    <w:rsid w:val="00623187"/>
    <w:rsid w:val="006274B2"/>
    <w:rsid w:val="00630530"/>
    <w:rsid w:val="00647B37"/>
    <w:rsid w:val="00652E46"/>
    <w:rsid w:val="00667B3E"/>
    <w:rsid w:val="00674061"/>
    <w:rsid w:val="0068699C"/>
    <w:rsid w:val="00693AE9"/>
    <w:rsid w:val="006A3107"/>
    <w:rsid w:val="006A6300"/>
    <w:rsid w:val="006B480F"/>
    <w:rsid w:val="006C06F4"/>
    <w:rsid w:val="006D1231"/>
    <w:rsid w:val="006D3BA3"/>
    <w:rsid w:val="006D78BC"/>
    <w:rsid w:val="006F2C8A"/>
    <w:rsid w:val="006F41D9"/>
    <w:rsid w:val="006F7283"/>
    <w:rsid w:val="0070188F"/>
    <w:rsid w:val="0070639B"/>
    <w:rsid w:val="00706477"/>
    <w:rsid w:val="00727F37"/>
    <w:rsid w:val="00731A4E"/>
    <w:rsid w:val="0073787D"/>
    <w:rsid w:val="007529A4"/>
    <w:rsid w:val="00757EE4"/>
    <w:rsid w:val="007677EA"/>
    <w:rsid w:val="007710F9"/>
    <w:rsid w:val="00773317"/>
    <w:rsid w:val="00786ADB"/>
    <w:rsid w:val="0079034B"/>
    <w:rsid w:val="007A0184"/>
    <w:rsid w:val="007B7883"/>
    <w:rsid w:val="007C7FD9"/>
    <w:rsid w:val="007D4F29"/>
    <w:rsid w:val="007D62A5"/>
    <w:rsid w:val="007D6742"/>
    <w:rsid w:val="007D7767"/>
    <w:rsid w:val="007E3DBA"/>
    <w:rsid w:val="007E6395"/>
    <w:rsid w:val="007E7DE3"/>
    <w:rsid w:val="007F4AC3"/>
    <w:rsid w:val="007F604E"/>
    <w:rsid w:val="00802D77"/>
    <w:rsid w:val="00803AB6"/>
    <w:rsid w:val="00804675"/>
    <w:rsid w:val="008047B3"/>
    <w:rsid w:val="0080756D"/>
    <w:rsid w:val="00813676"/>
    <w:rsid w:val="00816655"/>
    <w:rsid w:val="00832651"/>
    <w:rsid w:val="00835B7E"/>
    <w:rsid w:val="00844CE9"/>
    <w:rsid w:val="008459D1"/>
    <w:rsid w:val="008555BD"/>
    <w:rsid w:val="00856102"/>
    <w:rsid w:val="0085626C"/>
    <w:rsid w:val="0085632B"/>
    <w:rsid w:val="00871360"/>
    <w:rsid w:val="00873D5C"/>
    <w:rsid w:val="008815D6"/>
    <w:rsid w:val="00881E94"/>
    <w:rsid w:val="00884036"/>
    <w:rsid w:val="00886076"/>
    <w:rsid w:val="008A0D86"/>
    <w:rsid w:val="008A22F6"/>
    <w:rsid w:val="008A4F9D"/>
    <w:rsid w:val="008A6EA6"/>
    <w:rsid w:val="008B16D8"/>
    <w:rsid w:val="008B6D1D"/>
    <w:rsid w:val="008B7DFB"/>
    <w:rsid w:val="008C09B2"/>
    <w:rsid w:val="008D2315"/>
    <w:rsid w:val="008D2359"/>
    <w:rsid w:val="008D5CC6"/>
    <w:rsid w:val="008E0322"/>
    <w:rsid w:val="008E2F3E"/>
    <w:rsid w:val="008E57F5"/>
    <w:rsid w:val="008F19F7"/>
    <w:rsid w:val="008F511B"/>
    <w:rsid w:val="00900068"/>
    <w:rsid w:val="00904CB8"/>
    <w:rsid w:val="009105D8"/>
    <w:rsid w:val="00914105"/>
    <w:rsid w:val="00917D0E"/>
    <w:rsid w:val="00964C6B"/>
    <w:rsid w:val="00976327"/>
    <w:rsid w:val="00981596"/>
    <w:rsid w:val="00985BF6"/>
    <w:rsid w:val="00985F1C"/>
    <w:rsid w:val="009902DD"/>
    <w:rsid w:val="00990420"/>
    <w:rsid w:val="009A0EED"/>
    <w:rsid w:val="009A72BD"/>
    <w:rsid w:val="009B08F9"/>
    <w:rsid w:val="009B432D"/>
    <w:rsid w:val="009B4EA6"/>
    <w:rsid w:val="009C5703"/>
    <w:rsid w:val="009D2A27"/>
    <w:rsid w:val="009D7376"/>
    <w:rsid w:val="009E7B11"/>
    <w:rsid w:val="009F6587"/>
    <w:rsid w:val="009F6594"/>
    <w:rsid w:val="00A00E97"/>
    <w:rsid w:val="00A03854"/>
    <w:rsid w:val="00A05505"/>
    <w:rsid w:val="00A1039D"/>
    <w:rsid w:val="00A13CCC"/>
    <w:rsid w:val="00A158ED"/>
    <w:rsid w:val="00A215E6"/>
    <w:rsid w:val="00A22872"/>
    <w:rsid w:val="00A37A90"/>
    <w:rsid w:val="00A4704F"/>
    <w:rsid w:val="00A475A9"/>
    <w:rsid w:val="00A47E48"/>
    <w:rsid w:val="00A51B02"/>
    <w:rsid w:val="00A534A7"/>
    <w:rsid w:val="00A6682D"/>
    <w:rsid w:val="00A67D36"/>
    <w:rsid w:val="00A75D7B"/>
    <w:rsid w:val="00A8090F"/>
    <w:rsid w:val="00A82E36"/>
    <w:rsid w:val="00A8613C"/>
    <w:rsid w:val="00A959C2"/>
    <w:rsid w:val="00AA6D1F"/>
    <w:rsid w:val="00AB20AC"/>
    <w:rsid w:val="00AC2182"/>
    <w:rsid w:val="00AC4429"/>
    <w:rsid w:val="00AC48AC"/>
    <w:rsid w:val="00AC5FD0"/>
    <w:rsid w:val="00AC6FAB"/>
    <w:rsid w:val="00AD1873"/>
    <w:rsid w:val="00AE45B5"/>
    <w:rsid w:val="00B0088E"/>
    <w:rsid w:val="00B01669"/>
    <w:rsid w:val="00B12FBD"/>
    <w:rsid w:val="00B303BA"/>
    <w:rsid w:val="00B3103D"/>
    <w:rsid w:val="00B316A0"/>
    <w:rsid w:val="00B50631"/>
    <w:rsid w:val="00B506A3"/>
    <w:rsid w:val="00B532C3"/>
    <w:rsid w:val="00B55B30"/>
    <w:rsid w:val="00B60CC6"/>
    <w:rsid w:val="00B61160"/>
    <w:rsid w:val="00B62EE6"/>
    <w:rsid w:val="00B656AF"/>
    <w:rsid w:val="00B74B69"/>
    <w:rsid w:val="00B7563C"/>
    <w:rsid w:val="00B80165"/>
    <w:rsid w:val="00B84699"/>
    <w:rsid w:val="00B865FC"/>
    <w:rsid w:val="00B94024"/>
    <w:rsid w:val="00BA51B6"/>
    <w:rsid w:val="00BB4EFB"/>
    <w:rsid w:val="00BB7E91"/>
    <w:rsid w:val="00BC1BA6"/>
    <w:rsid w:val="00BC4961"/>
    <w:rsid w:val="00BC608B"/>
    <w:rsid w:val="00BE6609"/>
    <w:rsid w:val="00BF234E"/>
    <w:rsid w:val="00C16169"/>
    <w:rsid w:val="00C22937"/>
    <w:rsid w:val="00C24831"/>
    <w:rsid w:val="00C271BD"/>
    <w:rsid w:val="00C35D95"/>
    <w:rsid w:val="00C53F96"/>
    <w:rsid w:val="00C55A56"/>
    <w:rsid w:val="00C66677"/>
    <w:rsid w:val="00C705BD"/>
    <w:rsid w:val="00C74CB2"/>
    <w:rsid w:val="00C82B7C"/>
    <w:rsid w:val="00C82C46"/>
    <w:rsid w:val="00C91592"/>
    <w:rsid w:val="00C92865"/>
    <w:rsid w:val="00C958C5"/>
    <w:rsid w:val="00CA0235"/>
    <w:rsid w:val="00CA3706"/>
    <w:rsid w:val="00CB52DE"/>
    <w:rsid w:val="00CC0359"/>
    <w:rsid w:val="00CC5598"/>
    <w:rsid w:val="00CC7F10"/>
    <w:rsid w:val="00CD0AD7"/>
    <w:rsid w:val="00CF3AB9"/>
    <w:rsid w:val="00CF5523"/>
    <w:rsid w:val="00CF5E32"/>
    <w:rsid w:val="00CF7829"/>
    <w:rsid w:val="00D034BA"/>
    <w:rsid w:val="00D1029C"/>
    <w:rsid w:val="00D15411"/>
    <w:rsid w:val="00D1566B"/>
    <w:rsid w:val="00D1618F"/>
    <w:rsid w:val="00D20952"/>
    <w:rsid w:val="00D23362"/>
    <w:rsid w:val="00D26FA5"/>
    <w:rsid w:val="00D27443"/>
    <w:rsid w:val="00D450F8"/>
    <w:rsid w:val="00D6039C"/>
    <w:rsid w:val="00D7023B"/>
    <w:rsid w:val="00D728F1"/>
    <w:rsid w:val="00D761CF"/>
    <w:rsid w:val="00D8171A"/>
    <w:rsid w:val="00D97431"/>
    <w:rsid w:val="00DA068F"/>
    <w:rsid w:val="00DA6789"/>
    <w:rsid w:val="00DB2097"/>
    <w:rsid w:val="00DB7D03"/>
    <w:rsid w:val="00DC5FD7"/>
    <w:rsid w:val="00DC687C"/>
    <w:rsid w:val="00DD46F8"/>
    <w:rsid w:val="00DE3FB1"/>
    <w:rsid w:val="00DE44A5"/>
    <w:rsid w:val="00DE51D5"/>
    <w:rsid w:val="00DE6C91"/>
    <w:rsid w:val="00DE7530"/>
    <w:rsid w:val="00DF5560"/>
    <w:rsid w:val="00E03EC6"/>
    <w:rsid w:val="00E06140"/>
    <w:rsid w:val="00E1118F"/>
    <w:rsid w:val="00E22953"/>
    <w:rsid w:val="00E25C57"/>
    <w:rsid w:val="00E27CAB"/>
    <w:rsid w:val="00E33C60"/>
    <w:rsid w:val="00E5289F"/>
    <w:rsid w:val="00E53B0A"/>
    <w:rsid w:val="00E73597"/>
    <w:rsid w:val="00E818E2"/>
    <w:rsid w:val="00E91D32"/>
    <w:rsid w:val="00EA469E"/>
    <w:rsid w:val="00EA58CB"/>
    <w:rsid w:val="00EB341B"/>
    <w:rsid w:val="00EB7833"/>
    <w:rsid w:val="00EC3EB9"/>
    <w:rsid w:val="00EC56D8"/>
    <w:rsid w:val="00EC5D17"/>
    <w:rsid w:val="00EC6A01"/>
    <w:rsid w:val="00EC6A22"/>
    <w:rsid w:val="00ED3D91"/>
    <w:rsid w:val="00EE6027"/>
    <w:rsid w:val="00EF46AF"/>
    <w:rsid w:val="00EF7922"/>
    <w:rsid w:val="00F039D6"/>
    <w:rsid w:val="00F070B7"/>
    <w:rsid w:val="00F07CD5"/>
    <w:rsid w:val="00F1161E"/>
    <w:rsid w:val="00F1192A"/>
    <w:rsid w:val="00F12F0B"/>
    <w:rsid w:val="00F16F40"/>
    <w:rsid w:val="00F34AA4"/>
    <w:rsid w:val="00F4157E"/>
    <w:rsid w:val="00F63912"/>
    <w:rsid w:val="00F655CB"/>
    <w:rsid w:val="00F71173"/>
    <w:rsid w:val="00F75A4B"/>
    <w:rsid w:val="00F8066C"/>
    <w:rsid w:val="00F84734"/>
    <w:rsid w:val="00F90260"/>
    <w:rsid w:val="00F90E41"/>
    <w:rsid w:val="00F91CDA"/>
    <w:rsid w:val="00F9438F"/>
    <w:rsid w:val="00FA0259"/>
    <w:rsid w:val="00FA3602"/>
    <w:rsid w:val="00FA63DA"/>
    <w:rsid w:val="00FB28E7"/>
    <w:rsid w:val="00FC396A"/>
    <w:rsid w:val="00FC4E5A"/>
    <w:rsid w:val="00FD5844"/>
    <w:rsid w:val="00FE7FD5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B91B-E328-4D6D-AC76-7BD9779F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2018-10-28T13:54:00Z</dcterms:created>
  <dcterms:modified xsi:type="dcterms:W3CDTF">2018-10-29T12:48:00Z</dcterms:modified>
</cp:coreProperties>
</file>